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4608"/>
        <w:gridCol w:w="4983"/>
      </w:tblGrid>
      <w:tr w:rsidR="00615068" w:rsidTr="00772D32">
        <w:trPr>
          <w:trHeight w:val="323"/>
        </w:trPr>
        <w:tc>
          <w:tcPr>
            <w:tcW w:w="9591" w:type="dxa"/>
            <w:gridSpan w:val="2"/>
            <w:shd w:val="clear" w:color="auto" w:fill="D9D9D9" w:themeFill="background1" w:themeFillShade="D9"/>
            <w:vAlign w:val="center"/>
          </w:tcPr>
          <w:p w:rsidR="00615068" w:rsidRPr="00772D32" w:rsidRDefault="00615068" w:rsidP="00615068">
            <w:pPr>
              <w:pStyle w:val="NoSpacing"/>
              <w:jc w:val="center"/>
              <w:rPr>
                <w:b/>
                <w:sz w:val="24"/>
              </w:rPr>
            </w:pPr>
            <w:r w:rsidRPr="00772D32">
              <w:rPr>
                <w:b/>
                <w:sz w:val="24"/>
              </w:rPr>
              <w:t xml:space="preserve">NAME OF PROJECT: </w:t>
            </w:r>
            <w:sdt>
              <w:sdtPr>
                <w:rPr>
                  <w:sz w:val="24"/>
                </w:rPr>
                <w:id w:val="-806166509"/>
                <w:showingPlcHdr/>
              </w:sdtPr>
              <w:sdtEndPr/>
              <w:sdtContent>
                <w:r w:rsidR="004569AB" w:rsidRPr="00772D32">
                  <w:rPr>
                    <w:rStyle w:val="PlaceholderText"/>
                    <w:sz w:val="24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56897" w:rsidTr="00772D32">
        <w:trPr>
          <w:trHeight w:val="341"/>
        </w:trPr>
        <w:tc>
          <w:tcPr>
            <w:tcW w:w="9591" w:type="dxa"/>
            <w:gridSpan w:val="2"/>
            <w:shd w:val="clear" w:color="auto" w:fill="D9D9D9" w:themeFill="background1" w:themeFillShade="D9"/>
            <w:vAlign w:val="center"/>
          </w:tcPr>
          <w:p w:rsidR="00D56897" w:rsidRPr="00772D32" w:rsidRDefault="008520AF" w:rsidP="0008332F">
            <w:pPr>
              <w:pStyle w:val="NoSpacing"/>
              <w:jc w:val="center"/>
              <w:rPr>
                <w:sz w:val="24"/>
              </w:rPr>
            </w:pPr>
            <w:r w:rsidRPr="00772D32">
              <w:rPr>
                <w:b/>
                <w:sz w:val="24"/>
              </w:rPr>
              <w:t>UPDATE WEEK OF</w:t>
            </w:r>
            <w:r w:rsidR="00D56897" w:rsidRPr="00772D32">
              <w:rPr>
                <w:b/>
                <w:sz w:val="24"/>
              </w:rPr>
              <w:t>:</w:t>
            </w:r>
            <w:r w:rsidR="00D56897" w:rsidRPr="00772D3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12780558"/>
                <w:showingPlcHdr/>
              </w:sdtPr>
              <w:sdtEndPr/>
              <w:sdtContent>
                <w:r w:rsidR="004569AB" w:rsidRPr="00772D32">
                  <w:rPr>
                    <w:rStyle w:val="PlaceholderText"/>
                    <w:sz w:val="24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56897" w:rsidTr="00D56897">
        <w:trPr>
          <w:trHeight w:val="593"/>
        </w:trPr>
        <w:tc>
          <w:tcPr>
            <w:tcW w:w="9591" w:type="dxa"/>
            <w:gridSpan w:val="2"/>
            <w:shd w:val="clear" w:color="auto" w:fill="FFFFFF" w:themeFill="background1"/>
            <w:vAlign w:val="center"/>
          </w:tcPr>
          <w:p w:rsidR="00D56897" w:rsidRDefault="00615068" w:rsidP="000833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area of your project is work currently taking place? Include street segments. </w:t>
            </w:r>
          </w:p>
          <w:p w:rsidR="0008332F" w:rsidRPr="00D53EA3" w:rsidRDefault="005A48F3" w:rsidP="0008332F">
            <w:pPr>
              <w:pStyle w:val="NoSpacing"/>
              <w:rPr>
                <w:b/>
                <w:sz w:val="18"/>
              </w:rPr>
            </w:pPr>
            <w:sdt>
              <w:sdtPr>
                <w:id w:val="-430351349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56897" w:rsidTr="00D56897">
        <w:trPr>
          <w:trHeight w:val="593"/>
        </w:trPr>
        <w:tc>
          <w:tcPr>
            <w:tcW w:w="9591" w:type="dxa"/>
            <w:gridSpan w:val="2"/>
            <w:shd w:val="clear" w:color="auto" w:fill="FFFFFF" w:themeFill="background1"/>
            <w:vAlign w:val="center"/>
          </w:tcPr>
          <w:p w:rsidR="00D56897" w:rsidRDefault="00615068" w:rsidP="0008332F">
            <w:pPr>
              <w:pStyle w:val="NoSpacing"/>
              <w:rPr>
                <w:b/>
              </w:rPr>
            </w:pPr>
            <w:r>
              <w:rPr>
                <w:b/>
              </w:rPr>
              <w:t>What is the nature of this work? Check all that apply:</w:t>
            </w:r>
          </w:p>
          <w:p w:rsidR="0008332F" w:rsidRDefault="005A48F3" w:rsidP="0008332F">
            <w:pPr>
              <w:pStyle w:val="NoSpacing"/>
            </w:pPr>
            <w:sdt>
              <w:sdtPr>
                <w:id w:val="-99425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 xml:space="preserve">Pavement improvements (overlay, reconstruction, etc.)  </w:t>
            </w:r>
          </w:p>
          <w:p w:rsidR="00615068" w:rsidRDefault="005A48F3" w:rsidP="0008332F">
            <w:pPr>
              <w:pStyle w:val="NoSpacing"/>
            </w:pPr>
            <w:sdt>
              <w:sdtPr>
                <w:id w:val="-69692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Sewer/</w:t>
            </w:r>
            <w:proofErr w:type="spellStart"/>
            <w:r w:rsidR="00615068">
              <w:t>Stormwater</w:t>
            </w:r>
            <w:proofErr w:type="spellEnd"/>
          </w:p>
          <w:p w:rsidR="00615068" w:rsidRDefault="005A48F3" w:rsidP="0008332F">
            <w:pPr>
              <w:pStyle w:val="NoSpacing"/>
            </w:pPr>
            <w:sdt>
              <w:sdtPr>
                <w:id w:val="-10882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Water main</w:t>
            </w:r>
          </w:p>
          <w:p w:rsidR="00615068" w:rsidRDefault="005A48F3" w:rsidP="0008332F">
            <w:pPr>
              <w:pStyle w:val="NoSpacing"/>
            </w:pPr>
            <w:sdt>
              <w:sdtPr>
                <w:id w:val="-1889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 xml:space="preserve">Curb &amp; gutter </w:t>
            </w:r>
          </w:p>
          <w:p w:rsidR="00615068" w:rsidRDefault="005A48F3" w:rsidP="0008332F">
            <w:pPr>
              <w:pStyle w:val="NoSpacing"/>
            </w:pPr>
            <w:sdt>
              <w:sdtPr>
                <w:id w:val="12249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Installation of new sidewalk</w:t>
            </w:r>
            <w:r w:rsidR="004569AB">
              <w:t xml:space="preserve"> </w:t>
            </w:r>
          </w:p>
          <w:p w:rsidR="00615068" w:rsidRDefault="005A48F3" w:rsidP="0008332F">
            <w:pPr>
              <w:pStyle w:val="NoSpacing"/>
            </w:pPr>
            <w:sdt>
              <w:sdtPr>
                <w:id w:val="4583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Sidewalk ramp improvements (ADA)</w:t>
            </w:r>
          </w:p>
          <w:p w:rsidR="00615068" w:rsidRDefault="005A48F3" w:rsidP="0008332F">
            <w:pPr>
              <w:pStyle w:val="NoSpacing"/>
            </w:pPr>
            <w:sdt>
              <w:sdtPr>
                <w:id w:val="17314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Traffic signal modifications or replacements</w:t>
            </w:r>
          </w:p>
          <w:p w:rsidR="00615068" w:rsidRDefault="005A48F3" w:rsidP="0008332F">
            <w:pPr>
              <w:pStyle w:val="NoSpacing"/>
            </w:pPr>
            <w:sdt>
              <w:sdtPr>
                <w:id w:val="-5715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Installation of new bike lanes</w:t>
            </w:r>
          </w:p>
          <w:p w:rsidR="00615068" w:rsidRDefault="005A48F3" w:rsidP="0008332F">
            <w:pPr>
              <w:pStyle w:val="NoSpacing"/>
            </w:pPr>
            <w:sdt>
              <w:sdtPr>
                <w:id w:val="-2535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 xml:space="preserve">Landscaping, such as replanting or seeding </w:t>
            </w:r>
          </w:p>
          <w:p w:rsidR="004569AB" w:rsidRDefault="005A48F3" w:rsidP="0008332F">
            <w:pPr>
              <w:pStyle w:val="NoSpacing"/>
            </w:pPr>
            <w:sdt>
              <w:sdtPr>
                <w:id w:val="11188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Other, please specify:</w:t>
            </w:r>
            <w:r w:rsidR="004569AB">
              <w:t xml:space="preserve"> </w:t>
            </w:r>
            <w:sdt>
              <w:sdtPr>
                <w:id w:val="-949626160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569AB" w:rsidRPr="00615068" w:rsidRDefault="00615068" w:rsidP="004569AB">
            <w:pPr>
              <w:pStyle w:val="NoSpacing"/>
            </w:pPr>
            <w:r>
              <w:t xml:space="preserve"> </w:t>
            </w:r>
            <w:r w:rsidR="00772D32">
              <w:t xml:space="preserve">Inspector </w:t>
            </w:r>
            <w:r w:rsidR="004569AB">
              <w:t xml:space="preserve">Comments: </w:t>
            </w:r>
            <w:sdt>
              <w:sdtPr>
                <w:id w:val="-830128427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F754D" w:rsidTr="00772D32">
        <w:trPr>
          <w:trHeight w:val="395"/>
        </w:trPr>
        <w:tc>
          <w:tcPr>
            <w:tcW w:w="9591" w:type="dxa"/>
            <w:gridSpan w:val="2"/>
            <w:shd w:val="clear" w:color="auto" w:fill="FFFFFF" w:themeFill="background1"/>
            <w:vAlign w:val="center"/>
          </w:tcPr>
          <w:p w:rsidR="004F754D" w:rsidRDefault="004F754D" w:rsidP="00772D32">
            <w:pPr>
              <w:pStyle w:val="NoSpacing"/>
              <w:rPr>
                <w:b/>
              </w:rPr>
            </w:pPr>
            <w:r>
              <w:rPr>
                <w:b/>
              </w:rPr>
              <w:t>How long is this work anticipated to last?</w:t>
            </w:r>
            <w:r w:rsidR="00772D32">
              <w:rPr>
                <w:b/>
              </w:rPr>
              <w:t xml:space="preserve"> </w:t>
            </w:r>
            <w:sdt>
              <w:sdtPr>
                <w:id w:val="-1139721632"/>
                <w:showingPlcHdr/>
              </w:sdtPr>
              <w:sdtEndPr/>
              <w:sdtContent>
                <w:r w:rsidR="00772D32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64290" w:rsidTr="00D56897">
        <w:trPr>
          <w:trHeight w:val="593"/>
        </w:trPr>
        <w:tc>
          <w:tcPr>
            <w:tcW w:w="9591" w:type="dxa"/>
            <w:gridSpan w:val="2"/>
            <w:shd w:val="clear" w:color="auto" w:fill="FFFFFF" w:themeFill="background1"/>
            <w:vAlign w:val="center"/>
          </w:tcPr>
          <w:p w:rsidR="00C64290" w:rsidRDefault="00C64290" w:rsidP="00C64290">
            <w:pPr>
              <w:pStyle w:val="NoSpacing"/>
              <w:rPr>
                <w:b/>
              </w:rPr>
            </w:pPr>
            <w:r>
              <w:rPr>
                <w:b/>
              </w:rPr>
              <w:t>In the next 1 – 2 weeks, what area of your project will work be taking place?</w:t>
            </w:r>
          </w:p>
          <w:p w:rsidR="00C64290" w:rsidRDefault="005A48F3" w:rsidP="00C64290">
            <w:pPr>
              <w:pStyle w:val="NoSpacing"/>
            </w:pPr>
            <w:sdt>
              <w:sdtPr>
                <w:id w:val="-19792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290">
              <w:t xml:space="preserve"> Same as above  </w:t>
            </w:r>
          </w:p>
          <w:p w:rsidR="00C64290" w:rsidRPr="00C64290" w:rsidRDefault="005A48F3" w:rsidP="00C64290">
            <w:pPr>
              <w:pStyle w:val="NoSpacing"/>
            </w:pPr>
            <w:sdt>
              <w:sdtPr>
                <w:id w:val="-12417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290">
              <w:t xml:space="preserve"> New area</w:t>
            </w:r>
            <w:r w:rsidR="00772D32">
              <w:t xml:space="preserve"> or extended area</w:t>
            </w:r>
            <w:r w:rsidR="00C64290">
              <w:t xml:space="preserve">, please specify: </w:t>
            </w:r>
            <w:sdt>
              <w:sdtPr>
                <w:id w:val="-1373761115"/>
                <w:showingPlcHdr/>
              </w:sdtPr>
              <w:sdtEndPr/>
              <w:sdtContent>
                <w:r w:rsidR="00C64290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56897" w:rsidTr="008520AF">
        <w:trPr>
          <w:trHeight w:val="593"/>
        </w:trPr>
        <w:tc>
          <w:tcPr>
            <w:tcW w:w="9591" w:type="dxa"/>
            <w:gridSpan w:val="2"/>
            <w:shd w:val="clear" w:color="auto" w:fill="FFFFFF" w:themeFill="background1"/>
            <w:vAlign w:val="center"/>
          </w:tcPr>
          <w:p w:rsidR="00615068" w:rsidRDefault="00615068" w:rsidP="003F11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 the next 1 – 2 weeks, what work is anticipated? Check all that apply: </w:t>
            </w:r>
          </w:p>
          <w:p w:rsidR="00D53EA3" w:rsidRDefault="005A48F3" w:rsidP="00615068">
            <w:pPr>
              <w:pStyle w:val="NoSpacing"/>
            </w:pPr>
            <w:sdt>
              <w:sdtPr>
                <w:id w:val="7693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</w:t>
            </w:r>
            <w:r w:rsidR="00772D32">
              <w:t xml:space="preserve"> </w:t>
            </w:r>
            <w:r w:rsidR="00D53EA3">
              <w:t>Same as above</w:t>
            </w:r>
            <w:r w:rsidR="00615068">
              <w:t xml:space="preserve">  </w:t>
            </w:r>
          </w:p>
          <w:p w:rsidR="00615068" w:rsidRDefault="005A48F3" w:rsidP="00615068">
            <w:pPr>
              <w:pStyle w:val="NoSpacing"/>
            </w:pPr>
            <w:sdt>
              <w:sdtPr>
                <w:id w:val="12837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</w:t>
            </w:r>
            <w:r w:rsidR="00772D32">
              <w:t xml:space="preserve"> </w:t>
            </w:r>
            <w:r w:rsidR="00615068">
              <w:t xml:space="preserve">Pavement improvements (overlay, reconstruction, etc.)  </w:t>
            </w:r>
          </w:p>
          <w:p w:rsidR="00615068" w:rsidRDefault="005A48F3" w:rsidP="00615068">
            <w:pPr>
              <w:pStyle w:val="NoSpacing"/>
            </w:pPr>
            <w:sdt>
              <w:sdtPr>
                <w:id w:val="182346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290">
              <w:t xml:space="preserve"> </w:t>
            </w:r>
            <w:r w:rsidR="00772D32">
              <w:t xml:space="preserve"> </w:t>
            </w:r>
            <w:r w:rsidR="00615068">
              <w:t>Sewer/</w:t>
            </w:r>
            <w:proofErr w:type="spellStart"/>
            <w:r w:rsidR="00615068">
              <w:t>Stormwater</w:t>
            </w:r>
            <w:proofErr w:type="spellEnd"/>
          </w:p>
          <w:p w:rsidR="00615068" w:rsidRDefault="005A48F3" w:rsidP="00615068">
            <w:pPr>
              <w:pStyle w:val="NoSpacing"/>
            </w:pPr>
            <w:sdt>
              <w:sdtPr>
                <w:id w:val="123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Water main</w:t>
            </w:r>
          </w:p>
          <w:p w:rsidR="00615068" w:rsidRDefault="005A48F3" w:rsidP="00615068">
            <w:pPr>
              <w:pStyle w:val="NoSpacing"/>
            </w:pPr>
            <w:sdt>
              <w:sdtPr>
                <w:id w:val="-21110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 xml:space="preserve">Curb &amp; gutter </w:t>
            </w:r>
          </w:p>
          <w:p w:rsidR="00615068" w:rsidRDefault="005A48F3" w:rsidP="00615068">
            <w:pPr>
              <w:pStyle w:val="NoSpacing"/>
            </w:pPr>
            <w:sdt>
              <w:sdtPr>
                <w:id w:val="-9523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Installation of new sidewalk</w:t>
            </w:r>
          </w:p>
          <w:p w:rsidR="00615068" w:rsidRDefault="005A48F3" w:rsidP="00615068">
            <w:pPr>
              <w:pStyle w:val="NoSpacing"/>
            </w:pPr>
            <w:sdt>
              <w:sdtPr>
                <w:id w:val="-3963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Sidewalk ramp improvements (ADA)</w:t>
            </w:r>
          </w:p>
          <w:p w:rsidR="00615068" w:rsidRDefault="005A48F3" w:rsidP="00615068">
            <w:pPr>
              <w:pStyle w:val="NoSpacing"/>
            </w:pPr>
            <w:sdt>
              <w:sdtPr>
                <w:id w:val="12654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Traffic signal modifications or replacements</w:t>
            </w:r>
          </w:p>
          <w:p w:rsidR="00615068" w:rsidRDefault="005A48F3" w:rsidP="00615068">
            <w:pPr>
              <w:pStyle w:val="NoSpacing"/>
            </w:pPr>
            <w:sdt>
              <w:sdtPr>
                <w:id w:val="145999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Installation of new bike lanes</w:t>
            </w:r>
          </w:p>
          <w:p w:rsidR="00615068" w:rsidRDefault="005A48F3" w:rsidP="00615068">
            <w:pPr>
              <w:pStyle w:val="NoSpacing"/>
            </w:pPr>
            <w:sdt>
              <w:sdtPr>
                <w:id w:val="-4987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 xml:space="preserve">Landscaping, such as replanting or seeding </w:t>
            </w:r>
          </w:p>
          <w:p w:rsidR="004569AB" w:rsidRDefault="005A48F3" w:rsidP="00D53EA3">
            <w:pPr>
              <w:pStyle w:val="NoSpacing"/>
            </w:pPr>
            <w:sdt>
              <w:sdtPr>
                <w:id w:val="199021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 </w:t>
            </w:r>
            <w:r w:rsidR="00615068">
              <w:t>Other, please specify:</w:t>
            </w:r>
            <w:r w:rsidR="004569AB">
              <w:t xml:space="preserve"> </w:t>
            </w:r>
            <w:sdt>
              <w:sdtPr>
                <w:id w:val="1768806219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D56897" w:rsidRPr="00D53EA3" w:rsidRDefault="00772D32" w:rsidP="00D53EA3">
            <w:pPr>
              <w:pStyle w:val="NoSpacing"/>
            </w:pPr>
            <w:r>
              <w:t xml:space="preserve">Inspector </w:t>
            </w:r>
            <w:r w:rsidR="004569AB">
              <w:t>Comments:</w:t>
            </w:r>
            <w:r w:rsidR="00615068">
              <w:t xml:space="preserve"> </w:t>
            </w:r>
            <w:sdt>
              <w:sdtPr>
                <w:id w:val="317153497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615068" w:rsidTr="008520AF">
        <w:trPr>
          <w:trHeight w:val="593"/>
        </w:trPr>
        <w:tc>
          <w:tcPr>
            <w:tcW w:w="9591" w:type="dxa"/>
            <w:gridSpan w:val="2"/>
            <w:shd w:val="clear" w:color="auto" w:fill="FFFFFF" w:themeFill="background1"/>
            <w:vAlign w:val="center"/>
          </w:tcPr>
          <w:p w:rsidR="00615068" w:rsidRDefault="00615068" w:rsidP="003F11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 the next 1 – 2 weeks, </w:t>
            </w:r>
            <w:r w:rsidR="00D53EA3">
              <w:rPr>
                <w:b/>
              </w:rPr>
              <w:t>what are the impacts to residents</w:t>
            </w:r>
            <w:r>
              <w:rPr>
                <w:b/>
              </w:rPr>
              <w:t>? Check all that apply and describe:</w:t>
            </w:r>
          </w:p>
          <w:p w:rsidR="00615068" w:rsidRDefault="005A48F3" w:rsidP="003F1179">
            <w:pPr>
              <w:pStyle w:val="NoSpacing"/>
              <w:rPr>
                <w:b/>
              </w:rPr>
            </w:pPr>
            <w:sdt>
              <w:sdtPr>
                <w:id w:val="-18171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 Full road closure: </w:t>
            </w:r>
            <w:sdt>
              <w:sdtPr>
                <w:id w:val="50285077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615068" w:rsidRDefault="005A48F3" w:rsidP="003F1179">
            <w:pPr>
              <w:pStyle w:val="NoSpacing"/>
              <w:rPr>
                <w:b/>
              </w:rPr>
            </w:pPr>
            <w:sdt>
              <w:sdtPr>
                <w:id w:val="-19732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 Lane reduction:</w:t>
            </w:r>
            <w:r w:rsidR="00D53EA3" w:rsidRPr="00615068">
              <w:rPr>
                <w:sz w:val="28"/>
              </w:rPr>
              <w:t xml:space="preserve"> </w:t>
            </w:r>
            <w:sdt>
              <w:sdtPr>
                <w:id w:val="633613125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615068" w:rsidRDefault="005A48F3" w:rsidP="003F1179">
            <w:pPr>
              <w:pStyle w:val="NoSpacing"/>
              <w:rPr>
                <w:sz w:val="28"/>
              </w:rPr>
            </w:pPr>
            <w:sdt>
              <w:sdtPr>
                <w:id w:val="11972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 Detour will be required:</w:t>
            </w:r>
            <w:r w:rsidR="00D53EA3" w:rsidRPr="00615068">
              <w:rPr>
                <w:sz w:val="28"/>
              </w:rPr>
              <w:t xml:space="preserve"> </w:t>
            </w:r>
            <w:sdt>
              <w:sdtPr>
                <w:id w:val="-448855158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D53EA3" w:rsidRDefault="005A48F3" w:rsidP="003F1179">
            <w:pPr>
              <w:pStyle w:val="NoSpacing"/>
              <w:rPr>
                <w:sz w:val="28"/>
              </w:rPr>
            </w:pPr>
            <w:sdt>
              <w:sdtPr>
                <w:id w:val="7634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 Driveways will be temporarily blocked:</w:t>
            </w:r>
            <w:r w:rsidR="00D53EA3" w:rsidRPr="00615068">
              <w:rPr>
                <w:sz w:val="28"/>
              </w:rPr>
              <w:t xml:space="preserve"> </w:t>
            </w:r>
            <w:sdt>
              <w:sdtPr>
                <w:id w:val="-1630164915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D53EA3" w:rsidRDefault="005A48F3" w:rsidP="003F1179">
            <w:pPr>
              <w:pStyle w:val="NoSpacing"/>
              <w:rPr>
                <w:sz w:val="28"/>
              </w:rPr>
            </w:pPr>
            <w:sdt>
              <w:sdtPr>
                <w:id w:val="-19472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 Sidewalk will be closed</w:t>
            </w:r>
            <w:r w:rsidR="00D53EA3" w:rsidRPr="00615068">
              <w:rPr>
                <w:sz w:val="28"/>
              </w:rPr>
              <w:t xml:space="preserve"> </w:t>
            </w:r>
            <w:sdt>
              <w:sdtPr>
                <w:id w:val="1173307574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D53EA3" w:rsidRDefault="005A48F3" w:rsidP="003F1179">
            <w:pPr>
              <w:pStyle w:val="NoSpacing"/>
              <w:rPr>
                <w:sz w:val="28"/>
              </w:rPr>
            </w:pPr>
            <w:sdt>
              <w:sdtPr>
                <w:id w:val="-2804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 </w:t>
            </w:r>
            <w:r w:rsidR="004569AB">
              <w:t>Garbage and Recycling will be impacted:</w:t>
            </w:r>
            <w:r w:rsidR="00D53EA3" w:rsidRPr="00615068">
              <w:rPr>
                <w:sz w:val="28"/>
              </w:rPr>
              <w:t xml:space="preserve"> </w:t>
            </w:r>
            <w:sdt>
              <w:sdtPr>
                <w:id w:val="-1729912320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569AB" w:rsidRDefault="005A48F3" w:rsidP="004569AB">
            <w:pPr>
              <w:pStyle w:val="NoSpacing"/>
            </w:pPr>
            <w:sdt>
              <w:sdtPr>
                <w:id w:val="20353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EA3">
              <w:t xml:space="preserve">  </w:t>
            </w:r>
            <w:r w:rsidR="004569AB">
              <w:t xml:space="preserve">Water service temporary shut off: </w:t>
            </w:r>
            <w:sdt>
              <w:sdtPr>
                <w:id w:val="-1320192139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569AB" w:rsidRDefault="005A48F3" w:rsidP="004569AB">
            <w:pPr>
              <w:pStyle w:val="NoSpacing"/>
            </w:pPr>
            <w:sdt>
              <w:sdtPr>
                <w:id w:val="144874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69AB">
              <w:t xml:space="preserve">  </w:t>
            </w:r>
            <w:r w:rsidR="00772D32">
              <w:t>Temporary one-way travel</w:t>
            </w:r>
            <w:r w:rsidR="004569AB">
              <w:t xml:space="preserve">: </w:t>
            </w:r>
            <w:sdt>
              <w:sdtPr>
                <w:id w:val="-906376163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D53EA3" w:rsidRPr="004569AB" w:rsidRDefault="005A48F3" w:rsidP="00772D32">
            <w:pPr>
              <w:pStyle w:val="NoSpacing"/>
            </w:pPr>
            <w:sdt>
              <w:sdtPr>
                <w:id w:val="-1795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D32">
              <w:t xml:space="preserve"> </w:t>
            </w:r>
            <w:r w:rsidR="00320488">
              <w:t xml:space="preserve"> </w:t>
            </w:r>
            <w:r w:rsidR="00772D32">
              <w:t>Other impacts to residents</w:t>
            </w:r>
            <w:r w:rsidR="004569AB">
              <w:t xml:space="preserve">: </w:t>
            </w:r>
            <w:sdt>
              <w:sdtPr>
                <w:id w:val="1061524725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520AF" w:rsidTr="004569AB">
        <w:trPr>
          <w:trHeight w:val="593"/>
        </w:trPr>
        <w:tc>
          <w:tcPr>
            <w:tcW w:w="9591" w:type="dxa"/>
            <w:gridSpan w:val="2"/>
            <w:shd w:val="clear" w:color="auto" w:fill="D9D9D9" w:themeFill="background1" w:themeFillShade="D9"/>
          </w:tcPr>
          <w:p w:rsidR="004569AB" w:rsidRDefault="004569AB" w:rsidP="004569AB">
            <w:pPr>
              <w:pStyle w:val="NoSpacing"/>
              <w:jc w:val="center"/>
              <w:rPr>
                <w:b/>
                <w:sz w:val="28"/>
              </w:rPr>
            </w:pPr>
          </w:p>
          <w:p w:rsidR="008520AF" w:rsidRPr="008520AF" w:rsidRDefault="00772D32" w:rsidP="004569AB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P</w:t>
            </w:r>
            <w:r w:rsidR="004569AB">
              <w:rPr>
                <w:b/>
                <w:sz w:val="28"/>
              </w:rPr>
              <w:t xml:space="preserve">ROJECT </w:t>
            </w:r>
            <w:r w:rsidR="008520AF" w:rsidRPr="008520AF">
              <w:rPr>
                <w:b/>
                <w:sz w:val="28"/>
              </w:rPr>
              <w:t>CONTACT INFORMATION</w:t>
            </w:r>
          </w:p>
        </w:tc>
      </w:tr>
      <w:tr w:rsidR="002E197D" w:rsidTr="008440FB">
        <w:trPr>
          <w:trHeight w:val="548"/>
        </w:trPr>
        <w:tc>
          <w:tcPr>
            <w:tcW w:w="9591" w:type="dxa"/>
            <w:gridSpan w:val="2"/>
            <w:shd w:val="clear" w:color="auto" w:fill="auto"/>
            <w:vAlign w:val="center"/>
          </w:tcPr>
          <w:p w:rsidR="002E197D" w:rsidRDefault="002E197D" w:rsidP="008F28E7">
            <w:pPr>
              <w:pStyle w:val="NoSpacing"/>
              <w:rPr>
                <w:b/>
              </w:rPr>
            </w:pPr>
            <w:r>
              <w:rPr>
                <w:b/>
              </w:rPr>
              <w:t>Contractor Company</w:t>
            </w:r>
            <w:r>
              <w:t xml:space="preserve">:  </w:t>
            </w:r>
            <w:sdt>
              <w:sdtPr>
                <w:id w:val="1773209743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650FD" w:rsidTr="008440FB">
        <w:trPr>
          <w:trHeight w:val="530"/>
        </w:trPr>
        <w:tc>
          <w:tcPr>
            <w:tcW w:w="4608" w:type="dxa"/>
            <w:shd w:val="clear" w:color="auto" w:fill="auto"/>
            <w:vAlign w:val="center"/>
          </w:tcPr>
          <w:p w:rsidR="00C650FD" w:rsidRDefault="00D56897" w:rsidP="0008332F">
            <w:pPr>
              <w:pStyle w:val="NoSpacing"/>
            </w:pPr>
            <w:r>
              <w:rPr>
                <w:b/>
              </w:rPr>
              <w:t xml:space="preserve">Contractor </w:t>
            </w:r>
            <w:r w:rsidR="0008332F">
              <w:rPr>
                <w:b/>
              </w:rPr>
              <w:t>Name</w:t>
            </w:r>
            <w:r w:rsidR="00C650FD">
              <w:t xml:space="preserve">:  </w:t>
            </w:r>
            <w:sdt>
              <w:sdtPr>
                <w:id w:val="-1707946503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983" w:type="dxa"/>
            <w:shd w:val="clear" w:color="auto" w:fill="auto"/>
            <w:vAlign w:val="center"/>
          </w:tcPr>
          <w:p w:rsidR="00C650FD" w:rsidRDefault="00D56897" w:rsidP="008F28E7">
            <w:pPr>
              <w:pStyle w:val="NoSpacing"/>
            </w:pPr>
            <w:r>
              <w:rPr>
                <w:b/>
              </w:rPr>
              <w:t xml:space="preserve">Contractor </w:t>
            </w:r>
            <w:r w:rsidR="00C650FD" w:rsidRPr="00C650FD">
              <w:rPr>
                <w:b/>
              </w:rPr>
              <w:t>Telephone</w:t>
            </w:r>
            <w:r w:rsidR="00C650FD">
              <w:t xml:space="preserve">: </w:t>
            </w:r>
            <w:sdt>
              <w:sdtPr>
                <w:id w:val="2020270618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F28E7" w:rsidTr="008440FB">
        <w:trPr>
          <w:trHeight w:val="800"/>
        </w:trPr>
        <w:tc>
          <w:tcPr>
            <w:tcW w:w="4608" w:type="dxa"/>
            <w:shd w:val="clear" w:color="auto" w:fill="auto"/>
            <w:vAlign w:val="center"/>
          </w:tcPr>
          <w:p w:rsidR="008440FB" w:rsidRDefault="00D56897" w:rsidP="008440FB">
            <w:pPr>
              <w:pStyle w:val="NoSpacing"/>
            </w:pPr>
            <w:r>
              <w:rPr>
                <w:b/>
              </w:rPr>
              <w:t>City Construction Inspector</w:t>
            </w:r>
            <w:r w:rsidR="008F28E7">
              <w:t>:</w:t>
            </w:r>
          </w:p>
          <w:p w:rsidR="008F28E7" w:rsidRDefault="008F28E7" w:rsidP="008440FB">
            <w:pPr>
              <w:pStyle w:val="NoSpacing"/>
            </w:pPr>
            <w:r>
              <w:t xml:space="preserve"> </w:t>
            </w:r>
            <w:sdt>
              <w:sdtPr>
                <w:id w:val="181875582"/>
                <w:showingPlcHdr/>
              </w:sdtPr>
              <w:sdtEndPr/>
              <w:sdtContent>
                <w:r w:rsidR="004569AB"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983" w:type="dxa"/>
            <w:shd w:val="clear" w:color="auto" w:fill="auto"/>
            <w:vAlign w:val="center"/>
          </w:tcPr>
          <w:p w:rsidR="008F28E7" w:rsidRDefault="004569AB" w:rsidP="008F28E7">
            <w:pPr>
              <w:pStyle w:val="NoSpacing"/>
            </w:pPr>
            <w:r>
              <w:rPr>
                <w:b/>
              </w:rPr>
              <w:t>City Project Manager</w:t>
            </w:r>
            <w:r w:rsidR="008F28E7">
              <w:t>:</w:t>
            </w:r>
            <w:r w:rsidR="00D56897">
              <w:br/>
            </w:r>
            <w:r w:rsidR="008F28E7">
              <w:t xml:space="preserve"> </w:t>
            </w:r>
            <w:sdt>
              <w:sdtPr>
                <w:id w:val="386470588"/>
                <w:showingPlcHdr/>
              </w:sdtPr>
              <w:sdtEndPr/>
              <w:sdtContent>
                <w:r w:rsidRPr="004569A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F28E7" w:rsidTr="008520AF">
        <w:trPr>
          <w:trHeight w:val="381"/>
        </w:trPr>
        <w:tc>
          <w:tcPr>
            <w:tcW w:w="9591" w:type="dxa"/>
            <w:gridSpan w:val="2"/>
            <w:shd w:val="clear" w:color="auto" w:fill="D9D9D9" w:themeFill="background1" w:themeFillShade="D9"/>
            <w:vAlign w:val="center"/>
          </w:tcPr>
          <w:p w:rsidR="008F28E7" w:rsidRPr="00B629A5" w:rsidRDefault="008F28E7" w:rsidP="00BB74A7">
            <w:pPr>
              <w:pStyle w:val="NoSpacing"/>
              <w:jc w:val="center"/>
              <w:rPr>
                <w:b/>
              </w:rPr>
            </w:pPr>
          </w:p>
        </w:tc>
      </w:tr>
    </w:tbl>
    <w:p w:rsidR="008520AF" w:rsidRDefault="008520AF" w:rsidP="006E4EC3">
      <w:pPr>
        <w:pStyle w:val="NoSpacing"/>
      </w:pPr>
    </w:p>
    <w:p w:rsidR="001244EE" w:rsidRDefault="001244EE" w:rsidP="0001379E">
      <w:pPr>
        <w:pStyle w:val="NoSpacing"/>
      </w:pPr>
      <w:bookmarkStart w:id="0" w:name="_GoBack"/>
      <w:bookmarkEnd w:id="0"/>
    </w:p>
    <w:sectPr w:rsidR="00124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2F" w:rsidRDefault="0008332F" w:rsidP="0008332F">
      <w:pPr>
        <w:spacing w:after="0" w:line="240" w:lineRule="auto"/>
      </w:pPr>
      <w:r>
        <w:separator/>
      </w:r>
    </w:p>
  </w:endnote>
  <w:endnote w:type="continuationSeparator" w:id="0">
    <w:p w:rsidR="0008332F" w:rsidRDefault="0008332F" w:rsidP="0008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2F" w:rsidRDefault="0008332F" w:rsidP="0008332F">
      <w:pPr>
        <w:spacing w:after="0" w:line="240" w:lineRule="auto"/>
      </w:pPr>
      <w:r>
        <w:separator/>
      </w:r>
    </w:p>
  </w:footnote>
  <w:footnote w:type="continuationSeparator" w:id="0">
    <w:p w:rsidR="0008332F" w:rsidRDefault="0008332F" w:rsidP="0008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2F" w:rsidRPr="0008332F" w:rsidRDefault="0008332F" w:rsidP="0008332F">
    <w:pPr>
      <w:pStyle w:val="NoSpacing"/>
      <w:jc w:val="center"/>
      <w:rPr>
        <w:b/>
        <w:sz w:val="40"/>
      </w:rPr>
    </w:pPr>
    <w:r w:rsidRPr="0008332F"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12A9E914" wp14:editId="1B5F66F4">
          <wp:simplePos x="0" y="0"/>
          <wp:positionH relativeFrom="margin">
            <wp:posOffset>-112395</wp:posOffset>
          </wp:positionH>
          <wp:positionV relativeFrom="margin">
            <wp:posOffset>-814705</wp:posOffset>
          </wp:positionV>
          <wp:extent cx="482600" cy="497205"/>
          <wp:effectExtent l="0" t="0" r="0" b="0"/>
          <wp:wrapSquare wrapText="bothSides"/>
          <wp:docPr id="2" name="Picture 2" descr="C:\Users\EAM13890\Desktop\CityofCedarRapidsLogo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13890\Desktop\CityofCedarRapidsLogo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32F">
      <w:rPr>
        <w:b/>
        <w:noProof/>
        <w:sz w:val="40"/>
      </w:rPr>
      <w:drawing>
        <wp:anchor distT="0" distB="0" distL="114300" distR="114300" simplePos="0" relativeHeight="251660288" behindDoc="0" locked="0" layoutInCell="1" allowOverlap="1" wp14:anchorId="560FAEDB" wp14:editId="32B3FB79">
          <wp:simplePos x="0" y="0"/>
          <wp:positionH relativeFrom="margin">
            <wp:posOffset>5629910</wp:posOffset>
          </wp:positionH>
          <wp:positionV relativeFrom="margin">
            <wp:posOffset>-863600</wp:posOffset>
          </wp:positionV>
          <wp:extent cx="482600" cy="497205"/>
          <wp:effectExtent l="0" t="0" r="0" b="0"/>
          <wp:wrapSquare wrapText="bothSides"/>
          <wp:docPr id="3" name="Picture 3" descr="C:\Users\EAM13890\Desktop\CityofCedarRapidsLogo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13890\Desktop\CityofCedarRapidsLogo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32F">
      <w:rPr>
        <w:b/>
        <w:sz w:val="40"/>
      </w:rPr>
      <w:t>Construction Update</w:t>
    </w:r>
  </w:p>
  <w:p w:rsidR="0008332F" w:rsidRDefault="0008332F">
    <w:pPr>
      <w:pStyle w:val="Header"/>
    </w:pPr>
  </w:p>
  <w:p w:rsidR="0008332F" w:rsidRDefault="0008332F" w:rsidP="0008332F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1"/>
    <w:rsid w:val="0001379E"/>
    <w:rsid w:val="0008332F"/>
    <w:rsid w:val="000C7888"/>
    <w:rsid w:val="001244EE"/>
    <w:rsid w:val="002237E0"/>
    <w:rsid w:val="002770EB"/>
    <w:rsid w:val="002A2E39"/>
    <w:rsid w:val="002E197D"/>
    <w:rsid w:val="00320488"/>
    <w:rsid w:val="00336F80"/>
    <w:rsid w:val="003A70D0"/>
    <w:rsid w:val="003F1179"/>
    <w:rsid w:val="004338C5"/>
    <w:rsid w:val="004569AB"/>
    <w:rsid w:val="004F754D"/>
    <w:rsid w:val="00535735"/>
    <w:rsid w:val="005716D9"/>
    <w:rsid w:val="00593100"/>
    <w:rsid w:val="005A48F3"/>
    <w:rsid w:val="006008CA"/>
    <w:rsid w:val="00615068"/>
    <w:rsid w:val="006847DD"/>
    <w:rsid w:val="006E4EC3"/>
    <w:rsid w:val="006F6C72"/>
    <w:rsid w:val="00750ED5"/>
    <w:rsid w:val="00772D32"/>
    <w:rsid w:val="00826870"/>
    <w:rsid w:val="008440FB"/>
    <w:rsid w:val="008520AF"/>
    <w:rsid w:val="008D4F65"/>
    <w:rsid w:val="008F28E7"/>
    <w:rsid w:val="00906227"/>
    <w:rsid w:val="00B4092E"/>
    <w:rsid w:val="00B40C22"/>
    <w:rsid w:val="00B47083"/>
    <w:rsid w:val="00B629A5"/>
    <w:rsid w:val="00BB5401"/>
    <w:rsid w:val="00BB74A7"/>
    <w:rsid w:val="00C64290"/>
    <w:rsid w:val="00C650FD"/>
    <w:rsid w:val="00D53EA3"/>
    <w:rsid w:val="00D56897"/>
    <w:rsid w:val="00E1104F"/>
    <w:rsid w:val="00E87C57"/>
    <w:rsid w:val="00F4349A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37E98D"/>
  <w15:docId w15:val="{953222B5-0933-41E8-BB7B-CA17565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8E7"/>
    <w:pPr>
      <w:spacing w:after="0" w:line="240" w:lineRule="auto"/>
    </w:pPr>
  </w:style>
  <w:style w:type="table" w:styleId="TableGrid">
    <w:name w:val="Table Grid"/>
    <w:basedOn w:val="TableNormal"/>
    <w:uiPriority w:val="59"/>
    <w:rsid w:val="008F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4E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4E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2F"/>
  </w:style>
  <w:style w:type="paragraph" w:styleId="Footer">
    <w:name w:val="footer"/>
    <w:basedOn w:val="Normal"/>
    <w:link w:val="FooterChar"/>
    <w:uiPriority w:val="99"/>
    <w:unhideWhenUsed/>
    <w:rsid w:val="000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DD61-9C8A-4A8C-A6F6-BCB72DB4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Muhlbach, Emily A.</dc:creator>
  <cp:lastModifiedBy>Breen, Emily A.</cp:lastModifiedBy>
  <cp:revision>37</cp:revision>
  <cp:lastPrinted>2015-04-23T15:17:00Z</cp:lastPrinted>
  <dcterms:created xsi:type="dcterms:W3CDTF">2015-04-23T14:46:00Z</dcterms:created>
  <dcterms:modified xsi:type="dcterms:W3CDTF">2020-01-27T18:06:00Z</dcterms:modified>
</cp:coreProperties>
</file>